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9C" w:rsidRPr="001113A8" w:rsidRDefault="0049199C" w:rsidP="0049199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МБ</w:t>
      </w:r>
      <w:r w:rsidRPr="001113A8">
        <w:rPr>
          <w:rFonts w:ascii="Comic Sans MS" w:hAnsi="Comic Sans MS"/>
          <w:sz w:val="36"/>
          <w:szCs w:val="36"/>
        </w:rPr>
        <w:t>ДОУ «Беллыкский  детский  сад»</w:t>
      </w:r>
    </w:p>
    <w:p w:rsidR="0049199C" w:rsidRDefault="0049199C" w:rsidP="0049199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49199C" w:rsidRDefault="0049199C" w:rsidP="0049199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49199C" w:rsidRDefault="0049199C" w:rsidP="0049199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49199C" w:rsidRDefault="0049199C" w:rsidP="0049199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49199C" w:rsidRDefault="0049199C" w:rsidP="0049199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49199C" w:rsidRDefault="0049199C" w:rsidP="0049199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49199C" w:rsidRDefault="0049199C" w:rsidP="0049199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49199C" w:rsidRDefault="0049199C" w:rsidP="0049199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49199C" w:rsidRDefault="0049199C" w:rsidP="0049199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49199C" w:rsidRPr="001113A8" w:rsidRDefault="0049199C" w:rsidP="0049199C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  <w:r w:rsidRPr="001113A8">
        <w:rPr>
          <w:rFonts w:ascii="Comic Sans MS" w:hAnsi="Comic Sans MS"/>
          <w:b/>
          <w:sz w:val="48"/>
          <w:szCs w:val="48"/>
        </w:rPr>
        <w:t>Мониторинг  достижения  детьми</w:t>
      </w:r>
    </w:p>
    <w:p w:rsidR="0049199C" w:rsidRPr="001113A8" w:rsidRDefault="0049199C" w:rsidP="0049199C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  <w:r w:rsidRPr="001113A8">
        <w:rPr>
          <w:rFonts w:ascii="Comic Sans MS" w:hAnsi="Comic Sans MS"/>
          <w:b/>
          <w:sz w:val="48"/>
          <w:szCs w:val="48"/>
        </w:rPr>
        <w:t>планируемых  результатов  освоения  программы</w:t>
      </w:r>
      <w:r>
        <w:rPr>
          <w:rFonts w:ascii="Comic Sans MS" w:hAnsi="Comic Sans MS"/>
          <w:b/>
          <w:sz w:val="48"/>
          <w:szCs w:val="48"/>
        </w:rPr>
        <w:t xml:space="preserve"> «От рождения до школы»</w:t>
      </w:r>
    </w:p>
    <w:p w:rsidR="0049199C" w:rsidRPr="001113A8" w:rsidRDefault="0049199C" w:rsidP="0049199C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49199C" w:rsidRPr="0049199C" w:rsidRDefault="0049199C" w:rsidP="0049199C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49199C">
        <w:rPr>
          <w:rFonts w:ascii="Comic Sans MS" w:hAnsi="Comic Sans MS"/>
          <w:sz w:val="32"/>
          <w:szCs w:val="32"/>
        </w:rPr>
        <w:t>средняя  группа «Светлячки» 2014 – 2015 год</w:t>
      </w:r>
    </w:p>
    <w:p w:rsidR="0049199C" w:rsidRDefault="0049199C" w:rsidP="0049199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49199C" w:rsidRDefault="0049199C" w:rsidP="0049199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49199C" w:rsidRDefault="0049199C" w:rsidP="0049199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              </w:t>
      </w:r>
    </w:p>
    <w:p w:rsidR="0049199C" w:rsidRDefault="0049199C" w:rsidP="0049199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49199C" w:rsidRDefault="0049199C" w:rsidP="0049199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49199C" w:rsidRDefault="0049199C" w:rsidP="0049199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49199C" w:rsidRDefault="0049199C" w:rsidP="0049199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49199C" w:rsidRDefault="0049199C" w:rsidP="0049199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49199C" w:rsidRDefault="0049199C" w:rsidP="0049199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49199C" w:rsidRDefault="0049199C" w:rsidP="0049199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49199C" w:rsidRDefault="0049199C" w:rsidP="0049199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49199C" w:rsidRDefault="0049199C" w:rsidP="0049199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49199C" w:rsidRDefault="0049199C" w:rsidP="0049199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Воспитатель: Крикунова О.Н.</w:t>
      </w:r>
    </w:p>
    <w:p w:rsidR="0049199C" w:rsidRDefault="0049199C" w:rsidP="0049199C">
      <w:pPr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:rsidR="005E5AA7" w:rsidRPr="0049199C" w:rsidRDefault="005E5AA7" w:rsidP="005E5A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199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Анализ данных мониторинга достижений детьми образовательной программы </w:t>
      </w:r>
    </w:p>
    <w:p w:rsidR="005E5AA7" w:rsidRPr="0049199C" w:rsidRDefault="005E5AA7" w:rsidP="005E5A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199C">
        <w:rPr>
          <w:rFonts w:ascii="Times New Roman" w:hAnsi="Times New Roman" w:cs="Times New Roman"/>
          <w:b/>
          <w:sz w:val="32"/>
          <w:szCs w:val="32"/>
        </w:rPr>
        <w:t>«От рождения до школы» на начало учебного года</w:t>
      </w:r>
    </w:p>
    <w:p w:rsidR="005E5AA7" w:rsidRPr="0049199C" w:rsidRDefault="005E5AA7" w:rsidP="005E5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CF0" w:rsidRPr="0049199C" w:rsidRDefault="004A2CF0" w:rsidP="005E5A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99C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5E5AA7" w:rsidRPr="0049199C">
        <w:rPr>
          <w:rFonts w:ascii="Times New Roman" w:hAnsi="Times New Roman" w:cs="Times New Roman"/>
          <w:sz w:val="28"/>
          <w:szCs w:val="28"/>
        </w:rPr>
        <w:t>детского развития осуществлялся</w:t>
      </w:r>
      <w:r w:rsidRPr="0049199C">
        <w:rPr>
          <w:rFonts w:ascii="Times New Roman" w:hAnsi="Times New Roman" w:cs="Times New Roman"/>
          <w:sz w:val="28"/>
          <w:szCs w:val="28"/>
        </w:rPr>
        <w:t xml:space="preserve"> педагогами дошкольного учреждения с целью выявления индивидуальных особенностей развития каждого ребёнка и определения при необходимости индивидуального маршрута образовательной работы для максимального раскрытия потенциала детской личности. </w:t>
      </w:r>
    </w:p>
    <w:p w:rsidR="005E5AA7" w:rsidRPr="0049199C" w:rsidRDefault="0090019D" w:rsidP="005E5A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99C">
        <w:rPr>
          <w:rFonts w:ascii="Times New Roman" w:hAnsi="Times New Roman" w:cs="Times New Roman"/>
          <w:sz w:val="28"/>
          <w:szCs w:val="28"/>
        </w:rPr>
        <w:t xml:space="preserve">Анализ мониторинга образовательной области «Социально-коммуникативное развитие» не у всех ребят показал высокий уровень. Многие воспитанники стараются соблюдать </w:t>
      </w:r>
      <w:r w:rsidR="00AB2B4E" w:rsidRPr="0049199C">
        <w:rPr>
          <w:rFonts w:ascii="Times New Roman" w:hAnsi="Times New Roman" w:cs="Times New Roman"/>
          <w:sz w:val="28"/>
          <w:szCs w:val="28"/>
        </w:rPr>
        <w:t xml:space="preserve">общепринятые </w:t>
      </w:r>
      <w:r w:rsidRPr="0049199C">
        <w:rPr>
          <w:rFonts w:ascii="Times New Roman" w:hAnsi="Times New Roman" w:cs="Times New Roman"/>
          <w:sz w:val="28"/>
          <w:szCs w:val="28"/>
        </w:rPr>
        <w:t>правила поведения</w:t>
      </w:r>
      <w:r w:rsidR="00AB2B4E" w:rsidRPr="0049199C">
        <w:rPr>
          <w:rFonts w:ascii="Times New Roman" w:hAnsi="Times New Roman" w:cs="Times New Roman"/>
          <w:sz w:val="28"/>
          <w:szCs w:val="28"/>
        </w:rPr>
        <w:t xml:space="preserve"> в общественных местах, в общении со взрослыми и сверстниками. Ребята </w:t>
      </w:r>
      <w:r w:rsidR="005E5AA7" w:rsidRPr="0049199C">
        <w:rPr>
          <w:rFonts w:ascii="Times New Roman" w:hAnsi="Times New Roman" w:cs="Times New Roman"/>
          <w:sz w:val="28"/>
          <w:szCs w:val="28"/>
        </w:rPr>
        <w:t>дают адекватную оценку поступкам</w:t>
      </w:r>
      <w:r w:rsidR="00AB2B4E" w:rsidRPr="0049199C">
        <w:rPr>
          <w:rFonts w:ascii="Times New Roman" w:hAnsi="Times New Roman" w:cs="Times New Roman"/>
          <w:sz w:val="28"/>
          <w:szCs w:val="28"/>
        </w:rPr>
        <w:t xml:space="preserve"> своих товарищей и сказочных героях. Самостоятельно готовят своё рабочее место к занятиям, и убирают материалы по окончании работы. Есть лидеры в проявлении инициативы игры и установлению новых правил в игре. Такие ребята не вызывают опасения в развитии данной образовательной области. Максим С., Дима П., Рита Н. – это </w:t>
      </w:r>
      <w:r w:rsidR="00122F74" w:rsidRPr="0049199C">
        <w:rPr>
          <w:rFonts w:ascii="Times New Roman" w:hAnsi="Times New Roman" w:cs="Times New Roman"/>
          <w:sz w:val="28"/>
          <w:szCs w:val="28"/>
        </w:rPr>
        <w:t xml:space="preserve">ребята, показатели которых свидетельствуют о проблемах в развитии ребёнка. Такие ребята нуждаются в профессиональной консультации у психолога, логопеда. Несмотря на то, что в целом реализация образовательной области «Социально-коммуникативное развитие» находиться на достаточном уровне необходимо решить следующие задачи: </w:t>
      </w:r>
      <w:r w:rsidR="0072522A" w:rsidRPr="0049199C">
        <w:rPr>
          <w:rFonts w:ascii="Times New Roman" w:hAnsi="Times New Roman" w:cs="Times New Roman"/>
          <w:sz w:val="28"/>
          <w:szCs w:val="28"/>
        </w:rPr>
        <w:t xml:space="preserve">продолжать формировать у воспитанников элементарные общепринятые моральные нормы и правила поведения, </w:t>
      </w:r>
      <w:r w:rsidR="004A2CF0" w:rsidRPr="0049199C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72522A" w:rsidRPr="0049199C">
        <w:rPr>
          <w:rFonts w:ascii="Times New Roman" w:hAnsi="Times New Roman" w:cs="Times New Roman"/>
          <w:sz w:val="28"/>
          <w:szCs w:val="28"/>
        </w:rPr>
        <w:t>решать спорные вопросы и улаживать конфликты с помощью речи; продолжать формировать элементарные представления у дошкольников гражданской принадлежности</w:t>
      </w:r>
      <w:r w:rsidR="00BE621F" w:rsidRPr="0049199C">
        <w:rPr>
          <w:rFonts w:ascii="Times New Roman" w:hAnsi="Times New Roman" w:cs="Times New Roman"/>
          <w:sz w:val="28"/>
          <w:szCs w:val="28"/>
        </w:rPr>
        <w:t>, патриотических чувств;</w:t>
      </w:r>
      <w:r w:rsidR="0072522A" w:rsidRPr="0049199C">
        <w:rPr>
          <w:rFonts w:ascii="Times New Roman" w:hAnsi="Times New Roman" w:cs="Times New Roman"/>
          <w:sz w:val="28"/>
          <w:szCs w:val="28"/>
        </w:rPr>
        <w:t xml:space="preserve"> формировать элементарные правила безопасного поведения в детском саду, дома, на улице и в транспорте.</w:t>
      </w:r>
    </w:p>
    <w:p w:rsidR="004A2CF0" w:rsidRPr="0049199C" w:rsidRDefault="004A2CF0" w:rsidP="005E5A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99C">
        <w:rPr>
          <w:rFonts w:ascii="Times New Roman" w:hAnsi="Times New Roman" w:cs="Times New Roman"/>
          <w:sz w:val="28"/>
          <w:szCs w:val="28"/>
        </w:rPr>
        <w:t xml:space="preserve">Анализ мониторинга образовательной области «Познавательное развитие» показал средний уровень. </w:t>
      </w:r>
      <w:r w:rsidR="00D85F00" w:rsidRPr="0049199C">
        <w:rPr>
          <w:rFonts w:ascii="Times New Roman" w:hAnsi="Times New Roman" w:cs="Times New Roman"/>
          <w:sz w:val="28"/>
          <w:szCs w:val="28"/>
        </w:rPr>
        <w:t xml:space="preserve">Ева К., Денис Н., Катя Г., Данил П., Ульяна К. показали хорошие знания в определении геометрических фигур, в группировки предметов по цвету, размеру, форме. Ребята без посторонней помощи рассказывают о своей семье, называют свой домашний адрес, рассказывают о профессиях родителей. С некоторой помощью классифицируют диких и домашних животных, </w:t>
      </w:r>
      <w:r w:rsidR="001752FC" w:rsidRPr="0049199C">
        <w:rPr>
          <w:rFonts w:ascii="Times New Roman" w:hAnsi="Times New Roman" w:cs="Times New Roman"/>
          <w:sz w:val="28"/>
          <w:szCs w:val="28"/>
        </w:rPr>
        <w:t>обобщают предметы одежды, мебели, посуды, называют зн</w:t>
      </w:r>
      <w:r w:rsidR="00CC0224" w:rsidRPr="0049199C">
        <w:rPr>
          <w:rFonts w:ascii="Times New Roman" w:hAnsi="Times New Roman" w:cs="Times New Roman"/>
          <w:sz w:val="28"/>
          <w:szCs w:val="28"/>
        </w:rPr>
        <w:t>акомые деревья, насекомых, ягод</w:t>
      </w:r>
      <w:r w:rsidR="001752FC" w:rsidRPr="0049199C">
        <w:rPr>
          <w:rFonts w:ascii="Times New Roman" w:hAnsi="Times New Roman" w:cs="Times New Roman"/>
          <w:sz w:val="28"/>
          <w:szCs w:val="28"/>
        </w:rPr>
        <w:t xml:space="preserve">, виды транспорта. Хорошо ориентируются во временах года, называют их </w:t>
      </w:r>
      <w:r w:rsidR="001752FC" w:rsidRPr="0049199C">
        <w:rPr>
          <w:rFonts w:ascii="Times New Roman" w:hAnsi="Times New Roman" w:cs="Times New Roman"/>
          <w:sz w:val="28"/>
          <w:szCs w:val="28"/>
        </w:rPr>
        <w:lastRenderedPageBreak/>
        <w:t>характерные признаки. Некоторое затруднение вызывает определение частей суток. Низкие показатели в образовательной области «Познавательное развитие» у Максима, Данила С., Димы, Риты. Показатели этих ребят свидетельствуют о проблемах в развитии ребёнка. Дети нуждаются в профессиональной консультации у психолога, логопеда. Анализ мониторинга позволил выстроить следующий</w:t>
      </w:r>
      <w:r w:rsidR="00A6118A" w:rsidRPr="0049199C">
        <w:rPr>
          <w:rFonts w:ascii="Times New Roman" w:hAnsi="Times New Roman" w:cs="Times New Roman"/>
          <w:sz w:val="28"/>
          <w:szCs w:val="28"/>
        </w:rPr>
        <w:t xml:space="preserve"> порядок реализации задач образовательной области «Познавательное развитие»: необходимо усилить работу по формированию элементарных математических представлений – в ориентировке в пространстве; в сравнении предметов в группах до пяти; в сравнении предметов в длину, ширину, высоту; учить детей понимать смысл слов «утро», «день», «вечер», «ночь». </w:t>
      </w:r>
      <w:r w:rsidR="00CC0224" w:rsidRPr="0049199C">
        <w:rPr>
          <w:rFonts w:ascii="Times New Roman" w:hAnsi="Times New Roman" w:cs="Times New Roman"/>
          <w:sz w:val="28"/>
          <w:szCs w:val="28"/>
        </w:rPr>
        <w:t>Необходимо продолжить работу в формировании целостной картины мира, расширении кругозора детей, в развитии познавательно исследовательской деятельности.</w:t>
      </w:r>
    </w:p>
    <w:p w:rsidR="005E5AA7" w:rsidRPr="0049199C" w:rsidRDefault="00CC0224" w:rsidP="005E5A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99C">
        <w:rPr>
          <w:rFonts w:ascii="Times New Roman" w:hAnsi="Times New Roman" w:cs="Times New Roman"/>
          <w:sz w:val="28"/>
          <w:szCs w:val="28"/>
        </w:rPr>
        <w:t xml:space="preserve">Анализ мониторинга образовательной области «Речевое развитие» показал достаточно не высокий уровень. </w:t>
      </w:r>
      <w:r w:rsidR="007F530C" w:rsidRPr="0049199C">
        <w:rPr>
          <w:rFonts w:ascii="Times New Roman" w:hAnsi="Times New Roman" w:cs="Times New Roman"/>
          <w:sz w:val="28"/>
          <w:szCs w:val="28"/>
        </w:rPr>
        <w:t xml:space="preserve">Формирования интереса и потребности в чтении находятся на достаточно высоком уровне. Но реализация задач овладения коммуникативными способами  и средствами взаимодействия с окружающими людьми не достаточно развито. Причина – особенности контингента воспитанников (дети нуждаются в профессиональной консультации у психолога, логопеда, дефектолога). Анализ мониторинга позволил выстроить следующий порядок реализации задач образовательной области «Речевое развитие»: </w:t>
      </w:r>
      <w:r w:rsidR="00F7769E" w:rsidRPr="0049199C">
        <w:rPr>
          <w:rFonts w:ascii="Times New Roman" w:hAnsi="Times New Roman" w:cs="Times New Roman"/>
          <w:sz w:val="28"/>
          <w:szCs w:val="28"/>
        </w:rPr>
        <w:t>учить детей рассказывать о содержании сюжетной картинки; учить определять первый звук в слове; воспитывать любовь к литературным произведениям, учить детей пересказывать сюжет литературного произведения, заучивать стихотворения наизусть, проявлять эмоциональную заинтересованность в драматизации знакомых сказок, учить детей поддерживать беседу, используя все части речи.</w:t>
      </w:r>
    </w:p>
    <w:p w:rsidR="00F7769E" w:rsidRPr="0049199C" w:rsidRDefault="00F7769E" w:rsidP="005E5A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99C">
        <w:rPr>
          <w:rFonts w:ascii="Times New Roman" w:hAnsi="Times New Roman" w:cs="Times New Roman"/>
          <w:b/>
          <w:sz w:val="28"/>
          <w:szCs w:val="28"/>
        </w:rPr>
        <w:t>Вывод,</w:t>
      </w:r>
      <w:r w:rsidRPr="0049199C">
        <w:rPr>
          <w:rFonts w:ascii="Times New Roman" w:hAnsi="Times New Roman" w:cs="Times New Roman"/>
          <w:sz w:val="28"/>
          <w:szCs w:val="28"/>
        </w:rPr>
        <w:t xml:space="preserve"> необходимо обеспечить реализацию общеобразовательной программы «От рождения до школы» на достаточном уровне с позиции принципа интеграции. Реализация программы в образовательном процессе должна способствовать разностороннему развитию ребёнка, соответствовать его возрастным возможностям, сохранению его здоровья и обеспечению успешного перехода к следующему возрастному периоду. </w:t>
      </w:r>
      <w:r w:rsidR="008B78FC" w:rsidRPr="0049199C">
        <w:rPr>
          <w:rFonts w:ascii="Times New Roman" w:hAnsi="Times New Roman" w:cs="Times New Roman"/>
          <w:sz w:val="28"/>
          <w:szCs w:val="28"/>
        </w:rPr>
        <w:t xml:space="preserve">В работе с детьми среднего дошкольного возраста использовать преимущественно игровые, сюжетные формы образовательной деятельности. Необходимо провести интенсивную работу по формированию элементарных математических представлений, формированию целостной </w:t>
      </w:r>
      <w:r w:rsidR="008B78FC" w:rsidRPr="0049199C">
        <w:rPr>
          <w:rFonts w:ascii="Times New Roman" w:hAnsi="Times New Roman" w:cs="Times New Roman"/>
          <w:sz w:val="28"/>
          <w:szCs w:val="28"/>
        </w:rPr>
        <w:lastRenderedPageBreak/>
        <w:t>картины мира, развитию кругозора детей, развитию познавательно исследовательской деятельности. Особое внимание уделить развитию у воспитанников диалогической и связной речи, развитию речевого творчества, формированию культуры общения. Немало важным является соблюдение детьми элементарных общепринятых моральных норм и правил поведения</w:t>
      </w:r>
      <w:r w:rsidR="00B97A8D" w:rsidRPr="0049199C">
        <w:rPr>
          <w:rFonts w:ascii="Times New Roman" w:hAnsi="Times New Roman" w:cs="Times New Roman"/>
          <w:sz w:val="28"/>
          <w:szCs w:val="28"/>
        </w:rPr>
        <w:t>, формирование представлений о безопасном поведении дома, в детском саду, на улице и в транспорте. Продолжать формировать элементарные представления детей о здоровье и о здоровом образе жизни, совершенствовать культурно-гигиенические навыки. Продолжать знакомить детей с историей, культурой, традициями своего народа</w:t>
      </w:r>
      <w:r w:rsidR="005E5AA7" w:rsidRPr="0049199C">
        <w:rPr>
          <w:rFonts w:ascii="Times New Roman" w:hAnsi="Times New Roman" w:cs="Times New Roman"/>
          <w:sz w:val="28"/>
          <w:szCs w:val="28"/>
        </w:rPr>
        <w:t>. Развивать в детях любознательность, наблюдательность, активность.</w:t>
      </w:r>
      <w:r w:rsidR="00B97A8D" w:rsidRPr="00491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99C" w:rsidRPr="0049199C" w:rsidRDefault="0049199C" w:rsidP="005E5A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99C" w:rsidRPr="0049199C" w:rsidRDefault="0049199C" w:rsidP="005E5AA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9199C" w:rsidRPr="0049199C" w:rsidRDefault="0049199C" w:rsidP="004919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199C">
        <w:rPr>
          <w:rFonts w:ascii="Times New Roman" w:hAnsi="Times New Roman" w:cs="Times New Roman"/>
          <w:b/>
          <w:sz w:val="32"/>
          <w:szCs w:val="32"/>
        </w:rPr>
        <w:t xml:space="preserve">Анализ данных мониторинга достижений детьми образовательной программы </w:t>
      </w:r>
    </w:p>
    <w:p w:rsidR="0049199C" w:rsidRPr="0049199C" w:rsidRDefault="0049199C" w:rsidP="004919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199C">
        <w:rPr>
          <w:rFonts w:ascii="Times New Roman" w:hAnsi="Times New Roman" w:cs="Times New Roman"/>
          <w:b/>
          <w:sz w:val="32"/>
          <w:szCs w:val="32"/>
        </w:rPr>
        <w:t>«От рождения до школы» на конец учебного года</w:t>
      </w:r>
    </w:p>
    <w:p w:rsidR="0049199C" w:rsidRPr="0049199C" w:rsidRDefault="0049199C" w:rsidP="0049199C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49199C" w:rsidRPr="0049199C" w:rsidRDefault="0049199C" w:rsidP="0049199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199C">
        <w:rPr>
          <w:rFonts w:ascii="Times New Roman" w:hAnsi="Times New Roman" w:cs="Times New Roman"/>
          <w:b/>
          <w:sz w:val="28"/>
          <w:szCs w:val="28"/>
        </w:rPr>
        <w:t xml:space="preserve">Галушина Катя </w:t>
      </w:r>
      <w:r w:rsidRPr="0049199C">
        <w:rPr>
          <w:rFonts w:ascii="Times New Roman" w:hAnsi="Times New Roman" w:cs="Times New Roman"/>
          <w:sz w:val="28"/>
          <w:szCs w:val="28"/>
        </w:rPr>
        <w:t>– показала хорошие результаты в области познавательного развития, в области речевого развития, в области социально – коммуникативного развития. Катя самостоятельно называет домашний адрес, знает своё имя и фамилию; хорошо ориентируется в пространстве; умеет группировать предметы по цвету, размеру, форме, назначению; безошибочно называет времена года, их признаки и последовательность. Катя очень общительна, с лёгкостью поддерживает беседу и со сверстниками, и со взрослыми. В разговоре использует все части речи, быстро запоминает стихотворения. Принимает активное участие в праздниках, развлечениях, массовых мероприятиях. Старается соблюдать правила поведения в общественных местах, в общении со сверстниками и взрослыми, в природе. Девочка эмоционально отзывчивая, добродушная, аккуратная, любознательная.</w:t>
      </w:r>
    </w:p>
    <w:p w:rsidR="0049199C" w:rsidRPr="0049199C" w:rsidRDefault="0049199C" w:rsidP="0049199C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199C">
        <w:rPr>
          <w:rFonts w:ascii="Times New Roman" w:hAnsi="Times New Roman" w:cs="Times New Roman"/>
          <w:b/>
          <w:sz w:val="28"/>
          <w:szCs w:val="28"/>
        </w:rPr>
        <w:t xml:space="preserve">Красикова Ульяна </w:t>
      </w:r>
      <w:r w:rsidRPr="0049199C">
        <w:rPr>
          <w:rFonts w:ascii="Times New Roman" w:hAnsi="Times New Roman" w:cs="Times New Roman"/>
          <w:sz w:val="28"/>
          <w:szCs w:val="28"/>
        </w:rPr>
        <w:t xml:space="preserve">– положительная динамика наблюдается в области познавательного развития, в области социально – коммуникативного развития, в области речевого развития. Ульяна умеет сравнивать количество предметов в группах до пяти используя счёт, приложение, наложение; хорошо понимает смысл слов </w:t>
      </w:r>
      <w:r w:rsidRPr="0049199C">
        <w:rPr>
          <w:rFonts w:ascii="Times New Roman" w:hAnsi="Times New Roman" w:cs="Times New Roman"/>
          <w:i/>
          <w:sz w:val="28"/>
          <w:szCs w:val="28"/>
        </w:rPr>
        <w:t xml:space="preserve">утро, день, вечер, ночь, </w:t>
      </w:r>
      <w:r w:rsidRPr="0049199C">
        <w:rPr>
          <w:rFonts w:ascii="Times New Roman" w:hAnsi="Times New Roman" w:cs="Times New Roman"/>
          <w:sz w:val="28"/>
          <w:szCs w:val="28"/>
        </w:rPr>
        <w:t xml:space="preserve">легко определяет части суток и их последовательность наступления, различает геометрические фигуры. Ульяна стала более общительна со взрослыми. Стала принимать активное участие в праздничных мероприятиях, охотно рассказывает стихи, поёт песни, танцует. Со сверстниками лёгко идёт на контакт. В разговоре использует все части речи, но у </w:t>
      </w:r>
      <w:r w:rsidRPr="0049199C">
        <w:rPr>
          <w:rFonts w:ascii="Times New Roman" w:hAnsi="Times New Roman" w:cs="Times New Roman"/>
          <w:sz w:val="28"/>
          <w:szCs w:val="28"/>
        </w:rPr>
        <w:lastRenderedPageBreak/>
        <w:t>Ульяны не чёткое произношение звуков, девочка нуждается в консультации специалиста (дефектолога, логопеда). Девочка эмоционально отзывчивая, доброжелательная, аккуратная, опрятная, любознательная, умеет самостоятельно находить для себя интересное занятие.</w:t>
      </w:r>
    </w:p>
    <w:p w:rsidR="0049199C" w:rsidRPr="0049199C" w:rsidRDefault="0049199C" w:rsidP="0049199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199C">
        <w:rPr>
          <w:rFonts w:ascii="Times New Roman" w:hAnsi="Times New Roman" w:cs="Times New Roman"/>
          <w:b/>
          <w:sz w:val="28"/>
          <w:szCs w:val="28"/>
        </w:rPr>
        <w:t xml:space="preserve">Корепанова Ева </w:t>
      </w:r>
      <w:r w:rsidRPr="0049199C">
        <w:rPr>
          <w:rFonts w:ascii="Times New Roman" w:hAnsi="Times New Roman" w:cs="Times New Roman"/>
          <w:sz w:val="28"/>
          <w:szCs w:val="28"/>
        </w:rPr>
        <w:t xml:space="preserve">- у Евы наблюдается положительная динами развития во всех образовательных областях. Она знает свои имя и фамилию, домашний адрес, имена родителей и близких родственников; называет диких и домашних животных, знает виды транспорта, насекомых; хорошо считает до пяти, различает геометрические фигуры. Речь у Евы чистая, она хорошо проговаривает все звуки, в разговоре использует все части речи. В работе девочка проявляет усидчивость, кропотливость, инициативность. У Евы хорошо развита мелкая моторика, Ева много рисует. Ева артистична, на праздники ей достаются главные роли. Девочка самостоятельная, аккуратная, опрятная. У неё развиты следующие интегративные качества: любознательность, активность, доброжелательность, эмоциональная отзывчивость, трудолюбие. Легко входит в контакт со взрослыми и сверстниками, умеет договариваться в конфликтной ситуации. </w:t>
      </w:r>
    </w:p>
    <w:p w:rsidR="0049199C" w:rsidRPr="0049199C" w:rsidRDefault="0049199C" w:rsidP="0049199C">
      <w:pPr>
        <w:tabs>
          <w:tab w:val="left" w:pos="426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199C">
        <w:rPr>
          <w:rFonts w:ascii="Times New Roman" w:hAnsi="Times New Roman" w:cs="Times New Roman"/>
          <w:b/>
          <w:sz w:val="28"/>
          <w:szCs w:val="28"/>
        </w:rPr>
        <w:t xml:space="preserve">Макарчук Лена </w:t>
      </w:r>
      <w:r w:rsidRPr="0049199C">
        <w:rPr>
          <w:rFonts w:ascii="Times New Roman" w:hAnsi="Times New Roman" w:cs="Times New Roman"/>
          <w:sz w:val="28"/>
          <w:szCs w:val="28"/>
        </w:rPr>
        <w:t xml:space="preserve">– наблюдается положительная динамика в образовательных областях: умеет считать до пяти, различает геометрические фигуры; знает свои имя и фамилию, домашний адрес, называет имена близких родственников. Лена умеет поддерживать беседу, в речи использует все части речи. Проявляет большой интерес к продуктивной деятельности, игровой деятельности. Девочка спокойная, уравновешенная, общительная, опрятная, аккуратная, эмоционально отзывчивая, любознательная, трудолюбивая. Легко входит в контакт со взрослыми и сверстниками, не конфликтует. Необходимо продолжить работу в области речевого развития (продолжать совершенствовать речь, учить рассказыванию о содержании картинки и др.), в области познавательного развития (ориентировка в пространстве, определение частей суток и др.), в области социально – коммуникативного развития (учить поддерживать ролевые диалоги и др.), а также по укреплению здоровья (закаливание, профилактические мероприятия). </w:t>
      </w:r>
    </w:p>
    <w:p w:rsidR="0049199C" w:rsidRPr="0049199C" w:rsidRDefault="0049199C" w:rsidP="0049199C">
      <w:pPr>
        <w:tabs>
          <w:tab w:val="left" w:pos="1620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99C">
        <w:rPr>
          <w:rFonts w:ascii="Times New Roman" w:hAnsi="Times New Roman" w:cs="Times New Roman"/>
          <w:b/>
          <w:sz w:val="28"/>
          <w:szCs w:val="28"/>
        </w:rPr>
        <w:tab/>
      </w:r>
    </w:p>
    <w:p w:rsidR="0049199C" w:rsidRPr="0049199C" w:rsidRDefault="0049199C" w:rsidP="0049199C">
      <w:pPr>
        <w:tabs>
          <w:tab w:val="left" w:pos="1620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9199C" w:rsidRPr="0049199C" w:rsidRDefault="0049199C" w:rsidP="0049199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199C">
        <w:rPr>
          <w:rFonts w:ascii="Times New Roman" w:hAnsi="Times New Roman" w:cs="Times New Roman"/>
          <w:b/>
          <w:sz w:val="28"/>
          <w:szCs w:val="28"/>
        </w:rPr>
        <w:t xml:space="preserve">Максименко Захар </w:t>
      </w:r>
      <w:r w:rsidRPr="0049199C">
        <w:rPr>
          <w:rFonts w:ascii="Times New Roman" w:hAnsi="Times New Roman" w:cs="Times New Roman"/>
          <w:sz w:val="28"/>
          <w:szCs w:val="28"/>
        </w:rPr>
        <w:t xml:space="preserve">- мальчик нуждается в профессиональной консультации детского психолога, логопеда. Речь Захара мало понятна, плохо проговаривает звуки, речь ребёнка состоит из отдельных словосочетаний. Словесные замечания </w:t>
      </w:r>
      <w:r w:rsidRPr="0049199C">
        <w:rPr>
          <w:rFonts w:ascii="Times New Roman" w:hAnsi="Times New Roman" w:cs="Times New Roman"/>
          <w:sz w:val="28"/>
          <w:szCs w:val="28"/>
        </w:rPr>
        <w:lastRenderedPageBreak/>
        <w:t>и просьбы воспитателя не воспринимаются, ребёнок не понимает вопросы взрослого.  Мальчик не соответствует возрасту, нуждается в развитии всех образовательных областях; необходима работа по развитию координации рук; работа по формированию элементарных правилах поведения дома, в детском саду, на улице; работа по улаживанию конфликтов; учить взаимодействовать со сверстниками; развивать интегративные качества – эмоциональную отзывчивость, любознательность, усидчивость, трудолюбие, активность, доброжелательность. Мальчик часто болеющий нуждается в укреплении иммунитета, в продолжение работы по укреплению здоровья.</w:t>
      </w:r>
    </w:p>
    <w:p w:rsidR="0049199C" w:rsidRPr="0049199C" w:rsidRDefault="0049199C" w:rsidP="0049199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199C">
        <w:rPr>
          <w:rFonts w:ascii="Times New Roman" w:hAnsi="Times New Roman" w:cs="Times New Roman"/>
          <w:b/>
          <w:sz w:val="28"/>
          <w:szCs w:val="28"/>
        </w:rPr>
        <w:t xml:space="preserve">Макарова Ирина </w:t>
      </w:r>
      <w:r w:rsidRPr="0049199C">
        <w:rPr>
          <w:rFonts w:ascii="Times New Roman" w:hAnsi="Times New Roman" w:cs="Times New Roman"/>
          <w:sz w:val="28"/>
          <w:szCs w:val="28"/>
        </w:rPr>
        <w:t xml:space="preserve">– у Ирины есть положительная динамика в области познавательного развития, в области социально – коммуникативного развития, небольшие изменения в области речевого развития. В разговоре Ирина использует все части речи, но у Ирины не чёткое произношение звуков, поэтому девочка нуждается в консультации специалистов – логопеда, дефектолога. Необходимо продолжить работу в области речевого развития (учить рассказывать о содержании сюжетной картинки, определять первый звук в словах, пересказывать сюжет литературного произведения), в области познавательного развития (определение частей суток, учить группировать предметы по форме, цвету, назначению и др.). Ирина опрятная, аккуратная, самостоятельная, общительная. У Ирины наблюдается частая смена настроения, это проявляется в упрямстве, обидчивости, капризности. Для коррекции эмоционального состояния можно использовать игротерапию (песочная терапия, игры с водой), работа с мягкими материалами (пластилином, тестом, глиной). </w:t>
      </w:r>
    </w:p>
    <w:p w:rsidR="0049199C" w:rsidRPr="0049199C" w:rsidRDefault="0049199C" w:rsidP="0049199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199C">
        <w:rPr>
          <w:rFonts w:ascii="Times New Roman" w:hAnsi="Times New Roman" w:cs="Times New Roman"/>
          <w:b/>
          <w:sz w:val="28"/>
          <w:szCs w:val="28"/>
        </w:rPr>
        <w:t xml:space="preserve">Наквасов Денис </w:t>
      </w:r>
      <w:r w:rsidRPr="0049199C">
        <w:rPr>
          <w:rFonts w:ascii="Times New Roman" w:hAnsi="Times New Roman" w:cs="Times New Roman"/>
          <w:sz w:val="28"/>
          <w:szCs w:val="28"/>
        </w:rPr>
        <w:t>- показал хорошие результаты в области познавательного развития, в области речевого развития, в области социально – коммуникативного развития. Денис хорошо считает до пяти, различает геометрические фигуры, определяет части суток их последовательность наступления; в разговоре использует все части речи, умеет поддержать беседу, легко заучивает стихотворения наизусть.  Денис активный, любознательный, общительный, самостоятельный, физически развитый. Легко входит в контакт со взрослыми и сверстниками, умеет договариваться в конфликтной ситуации. У Дениса проявляется неустойчивое эмоциональное состояние настроения, это проявляется в обидчивости, плаксивости. Для коррекции эмоционального состояния можно использовать игротерапию (песочная терапия, игры с водой), работа с мягкими материалами (пластилином, тестом, глиной). Следует продолжить работу по развитию мелкой моторики рук, Денис нуждается в укреплении иммунитета, в продолжение работы по укреплению здоровья.</w:t>
      </w:r>
    </w:p>
    <w:p w:rsidR="0049199C" w:rsidRPr="0049199C" w:rsidRDefault="0049199C" w:rsidP="0049199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19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Най Даша </w:t>
      </w:r>
      <w:r w:rsidRPr="0049199C">
        <w:rPr>
          <w:rFonts w:ascii="Times New Roman" w:hAnsi="Times New Roman" w:cs="Times New Roman"/>
          <w:sz w:val="28"/>
          <w:szCs w:val="28"/>
        </w:rPr>
        <w:t>– Даша показала небольшие положительные результаты во всех образовательных областях. Поэтому следует продолжить работу по всем образовательным областям. Речевое развитие (учить рассказывать о содержании сюжетной картинки, пересказывать литературные произведения и др.), познавательное развитие (учить группировать предметы по цвету, форме, назначению, различать геометрические фигуры и др.), социально – коммуникативное развитие (учить понимать социальную оценку поступков сверстников и др.). На занятиях Даша не активна, молчит, лишь иногда выполняет просьбы воспитателя. В разговоре Даша использует все части речи, при разговоре у Даши проявляются признаки заикания, поэтому девочка нуждается в консультации специалистов – психолога, дефектолога. Даша самостоятельная, аккуратная, опрятная. У неё развиты такие интегративные качества как: любознательность, эмоциональная отзывчивость, общительность, доброжелательность, трудолюбие. Даша пассивно относится к праздникам, утренникам – отказывается петь песни, рассказывать стихи. Легко входит в контакт со взрослыми и сверстниками, умеет договариваться в конфликтной ситуации. Девочка часто болеющая нуждается в укреплении иммунитета, в продолжение работы по укреплению здоровья. Даше необходимо ежедневное посещение детского дошкольного образовательного учреждения, большего общения со сверстниками и друзьями.</w:t>
      </w:r>
    </w:p>
    <w:p w:rsidR="0049199C" w:rsidRPr="0049199C" w:rsidRDefault="0049199C" w:rsidP="0049199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199C">
        <w:rPr>
          <w:rFonts w:ascii="Times New Roman" w:hAnsi="Times New Roman" w:cs="Times New Roman"/>
          <w:b/>
          <w:sz w:val="28"/>
          <w:szCs w:val="28"/>
        </w:rPr>
        <w:t xml:space="preserve">Подрядчиков Дима </w:t>
      </w:r>
      <w:r w:rsidRPr="0049199C">
        <w:rPr>
          <w:rFonts w:ascii="Times New Roman" w:hAnsi="Times New Roman" w:cs="Times New Roman"/>
          <w:sz w:val="28"/>
          <w:szCs w:val="28"/>
        </w:rPr>
        <w:t>– Дима проявляет большой интерес к конструктивной деятельности, продуктивной деятельности, любит рассматривать иллюстрированные издания детских книг, проявляет интерес к ним. Но у мальчика задержка речевого развития, необходима профессиональная консультация психолога, логопеда. Мальчик часто болеющий нуждается в укреплении иммунитета, в продолжение работы по укреплению здоровья – формирование знаний о здоровье (закаливание), формирование физического совершенствования. Ребенок общается со сверстниками и взрослыми с помощью мимики, пантомимики. В речи Дима использует несколько слов – папа, мама, баба, дед, Аня. С незнакомыми людьми на контакт идёт тяжело, стесняется, замыкается. У Димы наблюдается неустойчивое эмоциональное состояние, это может проявляться в драчливости. Для коррекции эмоционального состояния можно использовать игротерапию (песочная терапия, игры с водой), работа с мягкими материалами (пластилином, тестом, глиной).</w:t>
      </w:r>
    </w:p>
    <w:p w:rsidR="0049199C" w:rsidRPr="0049199C" w:rsidRDefault="0049199C" w:rsidP="0049199C">
      <w:pPr>
        <w:tabs>
          <w:tab w:val="left" w:pos="162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199C">
        <w:rPr>
          <w:rFonts w:ascii="Times New Roman" w:hAnsi="Times New Roman" w:cs="Times New Roman"/>
          <w:b/>
          <w:sz w:val="28"/>
          <w:szCs w:val="28"/>
        </w:rPr>
        <w:t xml:space="preserve">Путинцев Даниил </w:t>
      </w:r>
      <w:r w:rsidRPr="0049199C">
        <w:rPr>
          <w:rFonts w:ascii="Times New Roman" w:hAnsi="Times New Roman" w:cs="Times New Roman"/>
          <w:sz w:val="28"/>
          <w:szCs w:val="28"/>
        </w:rPr>
        <w:t xml:space="preserve">- показал хорошие результаты в области познавательного развития, в области речевого развития, в области социально – коммуникативного развития. Даниил понимает смысл слов </w:t>
      </w:r>
      <w:r w:rsidRPr="0049199C">
        <w:rPr>
          <w:rFonts w:ascii="Times New Roman" w:hAnsi="Times New Roman" w:cs="Times New Roman"/>
          <w:i/>
          <w:sz w:val="28"/>
          <w:szCs w:val="28"/>
        </w:rPr>
        <w:t xml:space="preserve">утро, день, вечер, ночь; </w:t>
      </w:r>
      <w:r w:rsidRPr="0049199C">
        <w:rPr>
          <w:rFonts w:ascii="Times New Roman" w:hAnsi="Times New Roman" w:cs="Times New Roman"/>
          <w:sz w:val="28"/>
          <w:szCs w:val="28"/>
        </w:rPr>
        <w:t xml:space="preserve">называет времена года, их характерные признаки, последовательность наступления; </w:t>
      </w:r>
      <w:r w:rsidRPr="0049199C">
        <w:rPr>
          <w:rFonts w:ascii="Times New Roman" w:hAnsi="Times New Roman" w:cs="Times New Roman"/>
          <w:sz w:val="28"/>
          <w:szCs w:val="28"/>
        </w:rPr>
        <w:lastRenderedPageBreak/>
        <w:t xml:space="preserve">хорошо ориентируется в пространстве, различает геометрические фигуры; знает о значении солнца, воздуха, воды в жизни человека. Но все, же необходимо продолжить работу по речевому развитию (учить рассказывать о содержании сюжетной картинки). Мальчик с удовольствием поддерживает беседу, делится своими впечатлениями со сверстниками и взрослыми, в общении использует вежливые формы речи, умеет самостоятельно найти для себя занятие по интересам. Речь ребёнка четкая, хорошее произношение всех звуков. Даниил самостоятельный, аккуратный. У мальчика развиты следующие интегративные качества: любознательность, добропорядочность, дружелюбие, эмоциональная отзывчивость, общительность, трудолюбие. Даниил проявляет только положительные эмоциональные качества характера. Принимает активное участие во всех праздникам, массовых мероприятиях – охотно рассказывает стихи, поёт песни, танцует. Даниил легко идёт на контакт со сверстниками и взрослыми, может самостоятельно разрешить конфликтную ситуацию. </w:t>
      </w:r>
    </w:p>
    <w:p w:rsidR="0049199C" w:rsidRPr="0049199C" w:rsidRDefault="0049199C" w:rsidP="0049199C">
      <w:pPr>
        <w:tabs>
          <w:tab w:val="left" w:pos="162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199C">
        <w:rPr>
          <w:rFonts w:ascii="Times New Roman" w:hAnsi="Times New Roman" w:cs="Times New Roman"/>
          <w:b/>
          <w:sz w:val="28"/>
          <w:szCs w:val="28"/>
        </w:rPr>
        <w:t xml:space="preserve">Сурженко Максим </w:t>
      </w:r>
      <w:r w:rsidRPr="0049199C">
        <w:rPr>
          <w:rFonts w:ascii="Times New Roman" w:hAnsi="Times New Roman" w:cs="Times New Roman"/>
          <w:sz w:val="28"/>
          <w:szCs w:val="28"/>
        </w:rPr>
        <w:t xml:space="preserve">– у Максима небольшая положительная динамика в образовательных областях. Необходима большая работа в области познавательного развития (учить считать до пяти, различать геометрические фигуры, учить понимать смысл слов </w:t>
      </w:r>
      <w:r w:rsidRPr="0049199C">
        <w:rPr>
          <w:rFonts w:ascii="Times New Roman" w:hAnsi="Times New Roman" w:cs="Times New Roman"/>
          <w:i/>
          <w:sz w:val="28"/>
          <w:szCs w:val="28"/>
        </w:rPr>
        <w:t xml:space="preserve">утро, день, вечер, ночь </w:t>
      </w:r>
      <w:r w:rsidRPr="0049199C">
        <w:rPr>
          <w:rFonts w:ascii="Times New Roman" w:hAnsi="Times New Roman" w:cs="Times New Roman"/>
          <w:sz w:val="28"/>
          <w:szCs w:val="28"/>
        </w:rPr>
        <w:t>и многое другое), в области речевого развития (продолжать совершенствовать речь, учить поддерживать беседу, учить использовать в речи все части речи и многое другое), в социально – коммуникативном развитии (учить понимать социальную оценку поступков сверстников или героев литературных произведений, иметь представления о мужских и женских профессиях и др.). Речь Максима не чёткая, плохое произношение звуков, поэтому ребёнок нуждается в консультации специалистов – дефектолога, логопеда. Максим стал заучивать наизусть небольшие стихотворения. Максим общительный, дружелюбный, доброжелательный, уравновешенный.  Легко идет на контакт со сверстниками и взрослыми. Необходимо  также продолжить  работу по развитию координации рук; продолжить работу по укреплению здоровья (закаливание, профилактические мероприятия); развивать интегративные качества – любознательность, самостоятельность, физическое развитие.</w:t>
      </w:r>
    </w:p>
    <w:p w:rsidR="0049199C" w:rsidRPr="0049199C" w:rsidRDefault="0049199C" w:rsidP="0049199C">
      <w:pPr>
        <w:tabs>
          <w:tab w:val="left" w:pos="162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199C">
        <w:rPr>
          <w:rFonts w:ascii="Times New Roman" w:hAnsi="Times New Roman" w:cs="Times New Roman"/>
          <w:b/>
          <w:sz w:val="28"/>
          <w:szCs w:val="28"/>
        </w:rPr>
        <w:t xml:space="preserve">Слепнёв Данил – </w:t>
      </w:r>
      <w:r w:rsidRPr="0049199C">
        <w:rPr>
          <w:rFonts w:ascii="Times New Roman" w:hAnsi="Times New Roman" w:cs="Times New Roman"/>
          <w:sz w:val="28"/>
          <w:szCs w:val="28"/>
        </w:rPr>
        <w:t xml:space="preserve">у Данила небольшая положительная динамика в образовательных областях. Мальчик физически развитый, общительный. Зачастую проявляет упрямство, агрессию, выражающуюся в драчливости, нецензурной речи. Легко идёт на контакт со сверстниками, но с трудом со взрослыми. Нуждается в коррекции поведения - игротерапия (песочная терапия, игры с водой); нуждается в консультации детского психолога. Продолжить работу по всем образовательным областям; работу по развитию координации </w:t>
      </w:r>
      <w:r w:rsidRPr="0049199C">
        <w:rPr>
          <w:rFonts w:ascii="Times New Roman" w:hAnsi="Times New Roman" w:cs="Times New Roman"/>
          <w:sz w:val="28"/>
          <w:szCs w:val="28"/>
        </w:rPr>
        <w:lastRenderedPageBreak/>
        <w:t>рук; работу по формированию элементарных правилах поведения дома, в детском саду, на улице; учить решать спорные вопросы и улаживать конфликтные ситуации с помощью речи; учить взаимодействовать со сверстниками; развивать интегративные качества – эмоциональную отзывчивость, любознательность, усидчивость, трудолюбие, активность, доброжелательность. Мальчик часто болеющий нуждается в укреплении иммунитета, в продолжение работы по укреплению здоровья.</w:t>
      </w:r>
    </w:p>
    <w:p w:rsidR="0049199C" w:rsidRPr="0049199C" w:rsidRDefault="0049199C" w:rsidP="0049199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199C">
        <w:rPr>
          <w:rFonts w:ascii="Times New Roman" w:hAnsi="Times New Roman" w:cs="Times New Roman"/>
          <w:b/>
          <w:sz w:val="28"/>
          <w:szCs w:val="28"/>
        </w:rPr>
        <w:t>Вывод,</w:t>
      </w:r>
      <w:r w:rsidRPr="0049199C">
        <w:rPr>
          <w:rFonts w:ascii="Times New Roman" w:hAnsi="Times New Roman" w:cs="Times New Roman"/>
          <w:sz w:val="28"/>
          <w:szCs w:val="28"/>
        </w:rPr>
        <w:t xml:space="preserve"> диагностика по освоению образовательной программы « От рождения до школы» проведённая на конец года в средней группе показала, что такие ребята как Галушина Катя, Корепанова Ева, Наквасов Денис, Путинцев Даниил, Макарова Ира, Красикова Ульяна соответствуют своему возрасту. Социально – коммуникативное развитие, познавательное развитие, речевое развитие этих детей идёт в совершенстве с их возрастом. Макарчук Лена, Най Даша - у этих ребят наблюдается положительная динамика, но следует продолжить работу по всем образовательным областям.</w:t>
      </w:r>
      <w:r w:rsidRPr="00491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99C">
        <w:rPr>
          <w:rFonts w:ascii="Times New Roman" w:hAnsi="Times New Roman" w:cs="Times New Roman"/>
          <w:sz w:val="28"/>
          <w:szCs w:val="28"/>
        </w:rPr>
        <w:t>Большую тревогу вызывают дети: Подрядчиков Дима, Слепнёв Данил, Сурженко Максим, Максименко Захар т.к. дети по ряду причин показали лишь небольшую положительную динамику в своём развитии. Многие ребята нуждаются в коррекции речи, в консультации специалистов психолога, дефектолога, логопеда – Макарова Ира, Красикова Ульяна, Подрядчиков Дима, Сурженко Максим, Максименко Захар. В группу риска входят Подрядчиков Дима и Максименко Захар – речь детей не развита.</w:t>
      </w:r>
    </w:p>
    <w:p w:rsidR="0049199C" w:rsidRPr="0049199C" w:rsidRDefault="0049199C" w:rsidP="0049199C">
      <w:pPr>
        <w:ind w:left="-567"/>
        <w:jc w:val="both"/>
        <w:rPr>
          <w:rFonts w:ascii="Comic Sans MS" w:hAnsi="Comic Sans MS"/>
          <w:sz w:val="28"/>
          <w:szCs w:val="28"/>
        </w:rPr>
      </w:pPr>
      <w:r w:rsidRPr="0049199C">
        <w:rPr>
          <w:rFonts w:ascii="Times New Roman" w:hAnsi="Times New Roman" w:cs="Times New Roman"/>
          <w:sz w:val="28"/>
          <w:szCs w:val="28"/>
        </w:rPr>
        <w:t>Для совершенствования социально – коммуникативного развития, познавательного развития, речевого развития необходимо продолжить работу во всех образовательных областях; продолжить работу по развитию кругозора; развитию у воспитанников диалогической и связной речи; развитию творческой активности; развитию эмоциональной отзывчивости детей в деятельности и в общении, формированию культуры общения; соблюдения детьми элементарных общепринятых моральных норм и правил поведения, ознакомлению с культурой и традициями; формирование представлений о безопасном поведении в общественных местах, дома, на улице; формирование представлений о здоровом образе жизни; совершенствовать физические качества, культурно – гигиенические навыки; развивать интегративные качества.</w:t>
      </w:r>
    </w:p>
    <w:p w:rsidR="0049199C" w:rsidRPr="0049199C" w:rsidRDefault="0049199C" w:rsidP="0049199C">
      <w:pPr>
        <w:pStyle w:val="1"/>
        <w:tabs>
          <w:tab w:val="left" w:pos="1620"/>
        </w:tabs>
        <w:ind w:left="-567"/>
        <w:jc w:val="both"/>
        <w:rPr>
          <w:rFonts w:ascii="Times New Roman" w:hAnsi="Times New Roman" w:cs="Times New Roman"/>
          <w:b w:val="0"/>
          <w:color w:val="auto"/>
        </w:rPr>
      </w:pPr>
    </w:p>
    <w:p w:rsidR="0049199C" w:rsidRPr="0049199C" w:rsidRDefault="0049199C" w:rsidP="005E5A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9199C" w:rsidRPr="0049199C" w:rsidSect="00E935C0">
      <w:pgSz w:w="11906" w:h="16838"/>
      <w:pgMar w:top="1134" w:right="127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1BD" w:rsidRDefault="007471BD" w:rsidP="0049199C">
      <w:pPr>
        <w:spacing w:after="0" w:line="240" w:lineRule="auto"/>
      </w:pPr>
      <w:r>
        <w:separator/>
      </w:r>
    </w:p>
  </w:endnote>
  <w:endnote w:type="continuationSeparator" w:id="0">
    <w:p w:rsidR="007471BD" w:rsidRDefault="007471BD" w:rsidP="0049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1BD" w:rsidRDefault="007471BD" w:rsidP="0049199C">
      <w:pPr>
        <w:spacing w:after="0" w:line="240" w:lineRule="auto"/>
      </w:pPr>
      <w:r>
        <w:separator/>
      </w:r>
    </w:p>
  </w:footnote>
  <w:footnote w:type="continuationSeparator" w:id="0">
    <w:p w:rsidR="007471BD" w:rsidRDefault="007471BD" w:rsidP="00491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E0425"/>
    <w:multiLevelType w:val="hybridMultilevel"/>
    <w:tmpl w:val="C9DC70D2"/>
    <w:lvl w:ilvl="0" w:tplc="1CAE9072">
      <w:start w:val="1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55D8"/>
    <w:rsid w:val="000C1D92"/>
    <w:rsid w:val="000E3A15"/>
    <w:rsid w:val="001019E8"/>
    <w:rsid w:val="00122F74"/>
    <w:rsid w:val="001752FC"/>
    <w:rsid w:val="00270F7D"/>
    <w:rsid w:val="002B2D14"/>
    <w:rsid w:val="0033234E"/>
    <w:rsid w:val="0049199C"/>
    <w:rsid w:val="004A2CF0"/>
    <w:rsid w:val="00507F2D"/>
    <w:rsid w:val="005151EC"/>
    <w:rsid w:val="005E5AA7"/>
    <w:rsid w:val="006035C5"/>
    <w:rsid w:val="006968E9"/>
    <w:rsid w:val="0072522A"/>
    <w:rsid w:val="007471BD"/>
    <w:rsid w:val="007616CE"/>
    <w:rsid w:val="007F530C"/>
    <w:rsid w:val="008B78FC"/>
    <w:rsid w:val="008D55D8"/>
    <w:rsid w:val="0090019D"/>
    <w:rsid w:val="00A6118A"/>
    <w:rsid w:val="00AB2B4E"/>
    <w:rsid w:val="00B97A8D"/>
    <w:rsid w:val="00BE621F"/>
    <w:rsid w:val="00CC0224"/>
    <w:rsid w:val="00D85F00"/>
    <w:rsid w:val="00DD0B70"/>
    <w:rsid w:val="00DF2CA7"/>
    <w:rsid w:val="00E05415"/>
    <w:rsid w:val="00E608FA"/>
    <w:rsid w:val="00E935C0"/>
    <w:rsid w:val="00EF6E32"/>
    <w:rsid w:val="00F7769E"/>
    <w:rsid w:val="00FE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7F"/>
  </w:style>
  <w:style w:type="paragraph" w:styleId="1">
    <w:name w:val="heading 1"/>
    <w:basedOn w:val="a"/>
    <w:next w:val="a"/>
    <w:link w:val="10"/>
    <w:uiPriority w:val="9"/>
    <w:qFormat/>
    <w:rsid w:val="00491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7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70F7D"/>
  </w:style>
  <w:style w:type="table" w:styleId="a4">
    <w:name w:val="Table Grid"/>
    <w:basedOn w:val="a1"/>
    <w:uiPriority w:val="59"/>
    <w:rsid w:val="00EF6E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1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49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199C"/>
  </w:style>
  <w:style w:type="paragraph" w:styleId="a9">
    <w:name w:val="footer"/>
    <w:basedOn w:val="a"/>
    <w:link w:val="aa"/>
    <w:uiPriority w:val="99"/>
    <w:semiHidden/>
    <w:unhideWhenUsed/>
    <w:rsid w:val="0049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1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таня</cp:lastModifiedBy>
  <cp:revision>16</cp:revision>
  <cp:lastPrinted>2014-12-08T16:23:00Z</cp:lastPrinted>
  <dcterms:created xsi:type="dcterms:W3CDTF">2014-12-07T09:38:00Z</dcterms:created>
  <dcterms:modified xsi:type="dcterms:W3CDTF">2016-01-25T11:34:00Z</dcterms:modified>
</cp:coreProperties>
</file>